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175" w:rsidRDefault="00823175" w:rsidP="00762874">
      <w:pPr>
        <w:rPr>
          <w:b/>
          <w:sz w:val="28"/>
        </w:rPr>
      </w:pPr>
      <w:r>
        <w:rPr>
          <w:b/>
          <w:sz w:val="28"/>
        </w:rPr>
        <w:t>BROJ RAČUNA ZA UPLATU ČLANARINE</w:t>
      </w:r>
    </w:p>
    <w:p w:rsidR="00762874" w:rsidRDefault="00762874" w:rsidP="00762874">
      <w:pPr>
        <w:rPr>
          <w:b/>
          <w:sz w:val="32"/>
        </w:rPr>
      </w:pPr>
      <w:bookmarkStart w:id="0" w:name="_GoBack"/>
      <w:bookmarkEnd w:id="0"/>
      <w:proofErr w:type="spellStart"/>
      <w:r>
        <w:rPr>
          <w:b/>
          <w:sz w:val="32"/>
        </w:rPr>
        <w:t>Račun</w:t>
      </w:r>
      <w:proofErr w:type="spellEnd"/>
      <w:r>
        <w:rPr>
          <w:b/>
          <w:sz w:val="32"/>
        </w:rPr>
        <w:t xml:space="preserve"> broj:3385802219681822 </w:t>
      </w:r>
      <w:proofErr w:type="spellStart"/>
      <w:r>
        <w:rPr>
          <w:b/>
          <w:sz w:val="32"/>
        </w:rPr>
        <w:t>kod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Unicredit</w:t>
      </w:r>
      <w:proofErr w:type="spellEnd"/>
      <w:r>
        <w:rPr>
          <w:b/>
          <w:sz w:val="32"/>
        </w:rPr>
        <w:t xml:space="preserve"> Bank.</w:t>
      </w:r>
    </w:p>
    <w:p w:rsidR="00BF0EB1" w:rsidRDefault="00BF0EB1"/>
    <w:sectPr w:rsidR="00BF0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74"/>
    <w:rsid w:val="00762874"/>
    <w:rsid w:val="00823175"/>
    <w:rsid w:val="00BF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910C"/>
  <w15:chartTrackingRefBased/>
  <w15:docId w15:val="{94859231-073C-46D8-A11A-11B90281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2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2025-03-06T18:46:00Z</dcterms:created>
  <dcterms:modified xsi:type="dcterms:W3CDTF">2025-04-09T08:34:00Z</dcterms:modified>
</cp:coreProperties>
</file>